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61"/>
        <w:gridCol w:w="7910"/>
      </w:tblGrid>
      <w:tr w:rsidR="001A7320" w:rsidTr="001A732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Ивановская область</w:t>
            </w:r>
          </w:p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Верхнеландеховский муниципальный район       </w:t>
            </w:r>
          </w:p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</w:p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</w:p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СИМАКОВСКОГО СЕЛЬСКОГО ПОСЕЛЕНИЯ</w:t>
            </w:r>
            <w:r w:rsidR="00DB55DC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1A7320" w:rsidTr="001A7320">
        <w:tc>
          <w:tcPr>
            <w:tcW w:w="957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A7320" w:rsidRDefault="001A7320">
            <w:pPr>
              <w:rPr>
                <w:b/>
                <w:sz w:val="28"/>
                <w:szCs w:val="28"/>
              </w:rPr>
            </w:pPr>
          </w:p>
          <w:p w:rsidR="001A7320" w:rsidRDefault="001A7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 Е Ш Е Н И Е               </w:t>
            </w:r>
          </w:p>
        </w:tc>
      </w:tr>
      <w:tr w:rsidR="001A7320" w:rsidTr="001A7320">
        <w:trPr>
          <w:gridAfter w:val="1"/>
          <w:wAfter w:w="7910" w:type="dxa"/>
          <w:trHeight w:val="253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7320" w:rsidRDefault="00DB55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30.04.2025</w:t>
            </w:r>
          </w:p>
        </w:tc>
      </w:tr>
      <w:tr w:rsidR="001A7320" w:rsidTr="001A7320">
        <w:trPr>
          <w:trHeight w:val="253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7320" w:rsidRDefault="001A7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д. Симаково                         №  </w:t>
            </w:r>
            <w:r w:rsidR="00DB55DC">
              <w:rPr>
                <w:sz w:val="28"/>
                <w:szCs w:val="28"/>
              </w:rPr>
              <w:t>6</w:t>
            </w:r>
          </w:p>
          <w:p w:rsidR="001A7320" w:rsidRDefault="001A7320">
            <w:pPr>
              <w:rPr>
                <w:sz w:val="28"/>
                <w:szCs w:val="28"/>
              </w:rPr>
            </w:pPr>
          </w:p>
          <w:p w:rsidR="001A7320" w:rsidRDefault="001A7320">
            <w:pPr>
              <w:rPr>
                <w:sz w:val="28"/>
                <w:szCs w:val="28"/>
              </w:rPr>
            </w:pPr>
          </w:p>
          <w:p w:rsidR="001A7320" w:rsidRDefault="001A732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исполнении</w:t>
            </w:r>
          </w:p>
          <w:p w:rsidR="001A7320" w:rsidRDefault="001A732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бюджета Симаковского сельского </w:t>
            </w:r>
          </w:p>
          <w:p w:rsidR="001A7320" w:rsidRDefault="001A732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поселения за 2024 год</w:t>
            </w:r>
          </w:p>
        </w:tc>
      </w:tr>
    </w:tbl>
    <w:p w:rsidR="001A7320" w:rsidRDefault="001A7320" w:rsidP="001A7320">
      <w:pPr>
        <w:rPr>
          <w:b/>
        </w:rPr>
      </w:pPr>
    </w:p>
    <w:p w:rsidR="001A7320" w:rsidRDefault="001A7320" w:rsidP="001A73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пунктом 5 статьи 264.2, статьей 246.6 Бюджетного Кодекса Российской Федерации и пунктами 6.3, 6.4 раздела 6 Положения о бюджетном процессе в Администрации Симаковского сельского поселения, утвержденного решением Совета Симаковского сельского поселения от 27.12.2023г № 15 Совет Симаковского сельского поселения</w:t>
      </w:r>
    </w:p>
    <w:p w:rsidR="001A7320" w:rsidRDefault="001A7320" w:rsidP="001A7320">
      <w:pPr>
        <w:jc w:val="both"/>
        <w:rPr>
          <w:sz w:val="24"/>
          <w:szCs w:val="24"/>
        </w:rPr>
      </w:pPr>
    </w:p>
    <w:p w:rsidR="001A7320" w:rsidRDefault="001A7320" w:rsidP="001A7320">
      <w:pPr>
        <w:jc w:val="both"/>
        <w:rPr>
          <w:sz w:val="24"/>
          <w:szCs w:val="24"/>
        </w:rPr>
      </w:pPr>
    </w:p>
    <w:p w:rsidR="001A7320" w:rsidRDefault="001A7320" w:rsidP="001A73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1A7320" w:rsidRDefault="001A7320" w:rsidP="001A7320">
      <w:pPr>
        <w:jc w:val="center"/>
        <w:rPr>
          <w:b/>
          <w:sz w:val="24"/>
          <w:szCs w:val="24"/>
        </w:rPr>
      </w:pPr>
    </w:p>
    <w:p w:rsidR="00AC59DF" w:rsidRDefault="00AC59DF" w:rsidP="001A7320">
      <w:pPr>
        <w:jc w:val="center"/>
        <w:rPr>
          <w:b/>
          <w:sz w:val="24"/>
          <w:szCs w:val="24"/>
        </w:rPr>
      </w:pPr>
    </w:p>
    <w:p w:rsidR="001A7320" w:rsidRDefault="001A7320" w:rsidP="001A73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1.Утвердить отчет об исполнении бюджета Симаковского сельского поселения за 2024 год по доходам в сумме 6929507,70тыс.руб. и по расходам в сумме 6135863,66</w:t>
      </w:r>
      <w:r>
        <w:rPr>
          <w:bCs/>
          <w:sz w:val="28"/>
          <w:szCs w:val="28"/>
        </w:rPr>
        <w:t xml:space="preserve"> тыс</w:t>
      </w:r>
      <w:r>
        <w:rPr>
          <w:sz w:val="24"/>
          <w:szCs w:val="24"/>
        </w:rPr>
        <w:t>.руб., с превышением доходов  над расходами (профицит) в сумме  793644,04 тыс.руб.</w:t>
      </w:r>
    </w:p>
    <w:p w:rsidR="001A7320" w:rsidRDefault="001A7320" w:rsidP="001A73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2.Утвердить показатели исполнения бюджета Симаковского сельского поселения:</w:t>
      </w:r>
    </w:p>
    <w:p w:rsidR="001A7320" w:rsidRDefault="001A7320" w:rsidP="001A7320">
      <w:pPr>
        <w:jc w:val="both"/>
        <w:rPr>
          <w:sz w:val="24"/>
          <w:szCs w:val="24"/>
        </w:rPr>
      </w:pP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A7320" w:rsidRPr="004D3BB6" w:rsidRDefault="004D3BB6" w:rsidP="004D3BB6">
      <w:pPr>
        <w:autoSpaceDE w:val="0"/>
        <w:autoSpaceDN w:val="0"/>
        <w:adjustRightInd w:val="0"/>
        <w:ind w:left="540"/>
        <w:rPr>
          <w:sz w:val="24"/>
          <w:szCs w:val="24"/>
        </w:rPr>
      </w:pPr>
      <w:r>
        <w:rPr>
          <w:sz w:val="24"/>
          <w:szCs w:val="24"/>
        </w:rPr>
        <w:t>1) Доходов</w:t>
      </w:r>
      <w:r w:rsidR="001A7320" w:rsidRPr="004D3BB6">
        <w:rPr>
          <w:sz w:val="24"/>
          <w:szCs w:val="24"/>
        </w:rPr>
        <w:t xml:space="preserve"> бюджета Симаковского сельского поселения за 2024 год по кодам видов доходов, подвидов доходов, классификации сектора государственного управления, относящихся к доходам бюджета согласно приложению № </w:t>
      </w:r>
      <w:r w:rsidRPr="004D3BB6">
        <w:rPr>
          <w:sz w:val="24"/>
          <w:szCs w:val="24"/>
        </w:rPr>
        <w:t>1</w:t>
      </w:r>
      <w:r w:rsidR="001A7320" w:rsidRPr="004D3BB6">
        <w:rPr>
          <w:sz w:val="24"/>
          <w:szCs w:val="24"/>
        </w:rPr>
        <w:t xml:space="preserve"> к настоящему решению;</w:t>
      </w:r>
    </w:p>
    <w:p w:rsidR="004D3BB6" w:rsidRPr="004D3BB6" w:rsidRDefault="004D3BB6" w:rsidP="004D3BB6">
      <w:pPr>
        <w:autoSpaceDE w:val="0"/>
        <w:autoSpaceDN w:val="0"/>
        <w:adjustRightInd w:val="0"/>
        <w:ind w:left="540"/>
        <w:rPr>
          <w:sz w:val="24"/>
          <w:szCs w:val="24"/>
        </w:rPr>
      </w:pPr>
      <w:r>
        <w:rPr>
          <w:sz w:val="24"/>
          <w:szCs w:val="24"/>
        </w:rPr>
        <w:t>2) И</w:t>
      </w:r>
      <w:r w:rsidRPr="004D3BB6">
        <w:rPr>
          <w:sz w:val="24"/>
          <w:szCs w:val="24"/>
        </w:rPr>
        <w:t xml:space="preserve">сточников внутреннего финансирования дефицита бюджета Симаковского сельского поселения за 2024 год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согласно приложению №2 к настоящему решению; </w:t>
      </w:r>
    </w:p>
    <w:p w:rsidR="004D3BB6" w:rsidRPr="004D3BB6" w:rsidRDefault="004D3BB6" w:rsidP="004D3BB6">
      <w:pPr>
        <w:autoSpaceDE w:val="0"/>
        <w:autoSpaceDN w:val="0"/>
        <w:adjustRightInd w:val="0"/>
        <w:ind w:left="540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3) </w:t>
      </w:r>
      <w:r w:rsidRPr="004D3BB6">
        <w:rPr>
          <w:bCs/>
          <w:color w:val="000000"/>
          <w:sz w:val="24"/>
          <w:szCs w:val="24"/>
        </w:rPr>
        <w:t>Распределение бюджетных ассигнований по целевым статьям (муниципальным программам Симаковского сельского поселения , группам видов расходов классификации расходов бюджета Симаковского сельского поселения за 2024 год согласно приложению № 3.</w:t>
      </w:r>
    </w:p>
    <w:p w:rsidR="001A7320" w:rsidRPr="004D3BB6" w:rsidRDefault="004D3BB6" w:rsidP="004D3BB6">
      <w:pPr>
        <w:autoSpaceDE w:val="0"/>
        <w:autoSpaceDN w:val="0"/>
        <w:adjustRightInd w:val="0"/>
        <w:ind w:left="540"/>
        <w:rPr>
          <w:sz w:val="24"/>
          <w:szCs w:val="24"/>
        </w:rPr>
      </w:pPr>
      <w:r>
        <w:rPr>
          <w:sz w:val="24"/>
          <w:szCs w:val="24"/>
        </w:rPr>
        <w:t>4) Р</w:t>
      </w:r>
      <w:r w:rsidR="001A7320" w:rsidRPr="004D3BB6">
        <w:rPr>
          <w:sz w:val="24"/>
          <w:szCs w:val="24"/>
        </w:rPr>
        <w:t xml:space="preserve">асходов бюджета Симаковского сельского поселения за 2024 год по ведомственной </w:t>
      </w:r>
      <w:r>
        <w:rPr>
          <w:sz w:val="24"/>
          <w:szCs w:val="24"/>
        </w:rPr>
        <w:t xml:space="preserve">     </w:t>
      </w:r>
      <w:r w:rsidR="001A7320" w:rsidRPr="004D3BB6">
        <w:rPr>
          <w:sz w:val="24"/>
          <w:szCs w:val="24"/>
        </w:rPr>
        <w:t xml:space="preserve">структуре расходов бюджета Симаковского сельского поселения согласно приложению № </w:t>
      </w:r>
      <w:r>
        <w:rPr>
          <w:sz w:val="24"/>
          <w:szCs w:val="24"/>
        </w:rPr>
        <w:t>4</w:t>
      </w:r>
      <w:r w:rsidR="001A7320" w:rsidRPr="004D3BB6">
        <w:rPr>
          <w:sz w:val="24"/>
          <w:szCs w:val="24"/>
        </w:rPr>
        <w:t xml:space="preserve"> к настоящему решению;</w:t>
      </w:r>
    </w:p>
    <w:p w:rsidR="001A7320" w:rsidRDefault="004D3BB6" w:rsidP="001A73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A7320">
        <w:rPr>
          <w:sz w:val="24"/>
          <w:szCs w:val="24"/>
        </w:rPr>
        <w:t xml:space="preserve">) </w:t>
      </w:r>
      <w:r>
        <w:rPr>
          <w:sz w:val="24"/>
          <w:szCs w:val="24"/>
        </w:rPr>
        <w:t>Р</w:t>
      </w:r>
      <w:r w:rsidR="001A7320">
        <w:rPr>
          <w:sz w:val="24"/>
          <w:szCs w:val="24"/>
        </w:rPr>
        <w:t xml:space="preserve">асходов бюджета Симаковского сельского поселения за 2024 год по разделам и подразделам классификации расходов бюджетов согласно приложению № </w:t>
      </w:r>
      <w:r>
        <w:rPr>
          <w:sz w:val="24"/>
          <w:szCs w:val="24"/>
        </w:rPr>
        <w:t>5</w:t>
      </w:r>
      <w:r w:rsidR="001A7320">
        <w:rPr>
          <w:sz w:val="24"/>
          <w:szCs w:val="24"/>
        </w:rPr>
        <w:t xml:space="preserve"> к настоящему решению;</w:t>
      </w: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A7320" w:rsidRDefault="001A7320" w:rsidP="004D3BB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Совета   Симаковского</w:t>
      </w:r>
    </w:p>
    <w:p w:rsidR="001A7320" w:rsidRDefault="001A7320" w:rsidP="001A7320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поселения                                                                                Д.В.Доманин</w:t>
      </w:r>
    </w:p>
    <w:p w:rsidR="00D64297" w:rsidRDefault="00D64297"/>
    <w:p w:rsidR="00AC59DF" w:rsidRDefault="00AC59DF"/>
    <w:p w:rsidR="00AC59DF" w:rsidRDefault="00AC59DF"/>
    <w:p w:rsidR="00AC59DF" w:rsidRDefault="00AC59DF"/>
    <w:p w:rsidR="00AC59DF" w:rsidRDefault="00AC59DF"/>
    <w:p w:rsidR="00AC59DF" w:rsidRDefault="00AC59DF"/>
    <w:p w:rsidR="00AC59DF" w:rsidRDefault="00AC59DF"/>
    <w:p w:rsidR="001222CD" w:rsidRDefault="001222CD" w:rsidP="001222CD">
      <w:pPr>
        <w:tabs>
          <w:tab w:val="left" w:pos="9498"/>
        </w:tabs>
      </w:pPr>
    </w:p>
    <w:p w:rsidR="00AC59DF" w:rsidRDefault="00AC59DF"/>
    <w:p w:rsidR="00AC59DF" w:rsidRDefault="00AC59DF" w:rsidP="00AC59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Приложение № 1</w:t>
      </w:r>
    </w:p>
    <w:p w:rsidR="00AC59DF" w:rsidRDefault="00AC59DF" w:rsidP="00AC59DF">
      <w:pPr>
        <w:pStyle w:val="a3"/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к решению  Совета Симаковского</w:t>
      </w:r>
    </w:p>
    <w:p w:rsidR="00AC59DF" w:rsidRDefault="00AC59DF" w:rsidP="00AC59DF">
      <w:pPr>
        <w:pStyle w:val="a3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            сельского поселения </w:t>
      </w:r>
    </w:p>
    <w:p w:rsidR="00AC59DF" w:rsidRDefault="00AC59DF" w:rsidP="00AC59DF">
      <w:pPr>
        <w:pStyle w:val="a3"/>
        <w:jc w:val="center"/>
        <w:rPr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от </w:t>
      </w:r>
      <w:r w:rsidR="00DB55DC">
        <w:rPr>
          <w:sz w:val="24"/>
          <w:szCs w:val="24"/>
        </w:rPr>
        <w:t>30.04.2025</w:t>
      </w:r>
      <w:r>
        <w:rPr>
          <w:sz w:val="24"/>
          <w:szCs w:val="24"/>
        </w:rPr>
        <w:t xml:space="preserve"> № </w:t>
      </w:r>
      <w:r w:rsidR="00DB55DC">
        <w:rPr>
          <w:sz w:val="24"/>
          <w:szCs w:val="24"/>
        </w:rPr>
        <w:t>6</w:t>
      </w:r>
    </w:p>
    <w:p w:rsidR="00AC59DF" w:rsidRDefault="00AC59DF" w:rsidP="00AC59DF">
      <w:pPr>
        <w:jc w:val="center"/>
        <w:rPr>
          <w:b/>
          <w:sz w:val="28"/>
          <w:szCs w:val="28"/>
        </w:rPr>
      </w:pPr>
    </w:p>
    <w:p w:rsidR="00AC59DF" w:rsidRDefault="00AC59DF" w:rsidP="00AC59DF">
      <w:pPr>
        <w:jc w:val="center"/>
        <w:rPr>
          <w:b/>
          <w:szCs w:val="28"/>
        </w:rPr>
      </w:pPr>
      <w:r>
        <w:rPr>
          <w:b/>
          <w:szCs w:val="28"/>
        </w:rPr>
        <w:t>Доходы бюджета Симаковского сельского поселения за 2024 год по кодам видов доходов, подвидов доходов, классификации сектора государственного управления, относящихся к доходам бюджета</w:t>
      </w:r>
    </w:p>
    <w:p w:rsidR="00AC59DF" w:rsidRDefault="00AC59DF" w:rsidP="00AC59DF">
      <w:pPr>
        <w:rPr>
          <w:b/>
        </w:rPr>
      </w:pPr>
      <w:r>
        <w:rPr>
          <w:b/>
          <w:szCs w:val="28"/>
        </w:rPr>
        <w:t xml:space="preserve">                                                                                                                     </w:t>
      </w:r>
      <w:r>
        <w:rPr>
          <w:b/>
        </w:rPr>
        <w:t>(тыс.руб.)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  <w:gridCol w:w="2872"/>
        <w:gridCol w:w="1261"/>
        <w:gridCol w:w="1472"/>
        <w:gridCol w:w="1183"/>
      </w:tblGrid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Код классификации</w:t>
            </w:r>
          </w:p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доходов бюджетов</w:t>
            </w:r>
          </w:p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Российской Федерации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Утверждено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исполнено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исполнения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59DF" w:rsidTr="00AC59DF">
        <w:trPr>
          <w:trHeight w:val="212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 бюджета-всего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6919990,91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6929507,70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105,05%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 числе: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000 1 00 00000 00 0000 000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НАЛОГОВЫЕ И НЕНАЛОГОВЫЕ </w:t>
            </w:r>
          </w:p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207415,91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</w:p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144263,64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127,10%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shd w:val="clear" w:color="auto" w:fill="F3F3F3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000 1 01 00000 00 0000 000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shd w:val="clear" w:color="auto" w:fill="F3F3F3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30148,87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134,73%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000 1 01 02000 01 0000 110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30148,87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134,73%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182 1 01 02010 01 0000 110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30148,87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127,32%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182 1 01 02030 1 0000 110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1400,12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182 1 01 02030 01 1000 110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 платежа (перерасчеты, недоимка и </w:t>
            </w:r>
            <w:r>
              <w:rPr>
                <w:sz w:val="22"/>
                <w:szCs w:val="22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1301,80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182 1 01 02030 01 3000 110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  денежных взысканий (штрафов) (перерасчеты, недоимка  по соответствующему платежу согласно законодательству Российской Федерации)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98,32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000 1 06 00000 00 0000 000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68108,52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108,10%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182 1 06 01030 10 0000 110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 расположенным в границах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9194,76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114,93%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000 1 06 00000 0000 110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Земельный налог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58913,76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107,11%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000 1 06 03000 0000 110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14922,48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99,48%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182 1 06 06033 10 0000 110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14922,48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99,48%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000 1 06 04000 0000 110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43991,28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109,97%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182 1 06 06043 10 0000 110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43991,28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109,97%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000 1 11 00000 00 0000 000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54500,00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54076,62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99,22%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000 1 11 05000 00 0000 120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54500,00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54076,62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99,22%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000 1 11 05020 00 0000 120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54500,00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54076,62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99,22%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904 1 11 05025 10 0000 120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54500,00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54076,62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99,22%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000 1 13 00000 00 0000 000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14210,00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101,5%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000 1 13 0100000 0000 130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14210,00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101,5%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000 1 13 01990 10 0000 130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14210,00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101,5%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904 1 13 01995 10 0000 130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14210,00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101,5%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000 114 00000 00 0000 000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8064,96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8064,23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99,99%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000 1 14 06000 00 0000 430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8064,96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8064,23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99,99%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000 1 14 06020 00 0000 430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8064,96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8064,23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99,99%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904 114 06025 10 0000 430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lastRenderedPageBreak/>
              <w:t>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8064,96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8064,23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99,99%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000 117 15030 10 0000 150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37850,95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40924,34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108,11%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000 1 17 05000 00 0000 180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23073,39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115,36%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904 117 05050 10 0000 180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23073,39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115,36%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000 1 17 15000 00 0000 150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17850,95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17850,95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904 117 15030 10 0000 150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 зачисляемые в бюджеты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17850,95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17850,95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6712575,00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6712575,00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000 2 02 00000 00 0000 000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6712575,00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6712575,00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285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000 2 02 01000 00 0000 150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5046609,96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rPr>
                <w:b/>
                <w:sz w:val="22"/>
                <w:szCs w:val="22"/>
              </w:rPr>
            </w:pPr>
          </w:p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5046609,96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285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000 2 02 15001 00 0000 150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2949400,00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2949400,00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904 2 02 15001 10 0000 150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2949400,00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2949400,00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000 2 02 15002 00 0000 150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 сельских поселений на поддержку мер по обеспечению сбалансированности бюджетов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2097209,96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2097209,96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904 2 02 15002 10 0000 150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 сельских поселений на поддержку мер по обеспечению сбалансированности бюджетов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2097209,96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2097209,96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000 2 02 20000 00 0000 150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303466,14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303466,14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000 2 02 29999 00 0000 150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303466,14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303466,14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62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904 2 02 29999 10 0000 150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303466,14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303466,14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345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000 2 02 03000 00 0000 151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138480,00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138480,00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345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на осуществление первичного воинского учета органами самоуправления поселений, муниципальных и городских округов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100,05</w:t>
            </w:r>
          </w:p>
        </w:tc>
      </w:tr>
      <w:tr w:rsidR="00AC59DF" w:rsidTr="00AC59DF">
        <w:trPr>
          <w:trHeight w:val="1002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904 2 02 35118 10 0000 150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на осуществление первичного воинского учета органами самоуправления поселений, муниципальных и городских округов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121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000 2 02 04000 00 0000 150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1224018,90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1224018,90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AC59DF" w:rsidTr="00AC59DF">
        <w:trPr>
          <w:trHeight w:val="121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000 2 02 40014 00 0000 150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1224018,90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1224018,90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904 2 02 40014 10 0000 150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1224018,90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1224018,90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000 2 07 00000 00 0000 000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0,0%</w:t>
            </w:r>
          </w:p>
        </w:tc>
      </w:tr>
      <w:tr w:rsidR="00AC59DF" w:rsidTr="00AC59DF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904 2 07 05030 10 0000 150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C59DF" w:rsidTr="00AC59DF">
        <w:trPr>
          <w:trHeight w:val="425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DF" w:rsidRDefault="00AC59DF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6919990,91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6929507,70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DF" w:rsidRDefault="00AC5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105,05%</w:t>
            </w:r>
          </w:p>
        </w:tc>
      </w:tr>
    </w:tbl>
    <w:p w:rsidR="00AC59DF" w:rsidRDefault="00AC59DF" w:rsidP="00AC59DF">
      <w:pPr>
        <w:jc w:val="both"/>
        <w:rPr>
          <w:sz w:val="24"/>
          <w:szCs w:val="24"/>
        </w:rPr>
      </w:pPr>
    </w:p>
    <w:p w:rsidR="00AC59DF" w:rsidRDefault="00AC59DF" w:rsidP="00AC59DF">
      <w:pPr>
        <w:rPr>
          <w:sz w:val="28"/>
        </w:rPr>
      </w:pPr>
    </w:p>
    <w:p w:rsidR="00AC59DF" w:rsidRDefault="00AC59DF"/>
    <w:p w:rsidR="00AC59DF" w:rsidRDefault="00AC59DF"/>
    <w:p w:rsidR="00AC59DF" w:rsidRDefault="00AC59DF"/>
    <w:p w:rsidR="00AC59DF" w:rsidRDefault="00AC59DF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/>
    <w:p w:rsidR="00874E37" w:rsidRDefault="00874E37" w:rsidP="00874E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Приложение № 2</w:t>
      </w:r>
    </w:p>
    <w:p w:rsidR="00874E37" w:rsidRDefault="00DB55DC" w:rsidP="00DB55DC">
      <w:pPr>
        <w:pStyle w:val="a3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</w:t>
      </w:r>
      <w:r w:rsidR="00874E37">
        <w:rPr>
          <w:iCs/>
          <w:sz w:val="24"/>
          <w:szCs w:val="24"/>
        </w:rPr>
        <w:t>к решению  Совета Симаковского</w:t>
      </w:r>
    </w:p>
    <w:p w:rsidR="00874E37" w:rsidRDefault="00874E37" w:rsidP="00874E37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             сельского поселения  </w:t>
      </w:r>
    </w:p>
    <w:p w:rsidR="00874E37" w:rsidRDefault="00874E37" w:rsidP="00874E37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             от </w:t>
      </w:r>
      <w:r w:rsidR="00DB55DC">
        <w:rPr>
          <w:iCs/>
          <w:sz w:val="24"/>
          <w:szCs w:val="24"/>
        </w:rPr>
        <w:t>30.04.2025</w:t>
      </w:r>
      <w:r>
        <w:rPr>
          <w:iCs/>
          <w:sz w:val="24"/>
          <w:szCs w:val="24"/>
        </w:rPr>
        <w:t xml:space="preserve">  № </w:t>
      </w:r>
      <w:r w:rsidR="00DB55DC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 xml:space="preserve">                                                                                </w:t>
      </w:r>
    </w:p>
    <w:p w:rsidR="00874E37" w:rsidRDefault="00874E37" w:rsidP="00874E37">
      <w:pPr>
        <w:jc w:val="both"/>
        <w:rPr>
          <w:sz w:val="28"/>
          <w:szCs w:val="28"/>
        </w:rPr>
      </w:pPr>
    </w:p>
    <w:p w:rsidR="00874E37" w:rsidRDefault="00874E37" w:rsidP="00874E37">
      <w:pPr>
        <w:jc w:val="center"/>
        <w:rPr>
          <w:b/>
          <w:szCs w:val="28"/>
        </w:rPr>
      </w:pPr>
      <w:r>
        <w:rPr>
          <w:b/>
          <w:szCs w:val="28"/>
        </w:rPr>
        <w:t>Источники внутреннего финансирования дефицита бюджета Симаковского сельского поселения за 2024 год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</w:r>
    </w:p>
    <w:p w:rsidR="00874E37" w:rsidRDefault="00874E37" w:rsidP="00874E37">
      <w:pPr>
        <w:jc w:val="center"/>
        <w:rPr>
          <w:b/>
          <w:szCs w:val="28"/>
        </w:rPr>
      </w:pPr>
    </w:p>
    <w:p w:rsidR="00874E37" w:rsidRDefault="00874E37" w:rsidP="00874E37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(тыс.руб)</w:t>
      </w:r>
    </w:p>
    <w:tbl>
      <w:tblPr>
        <w:tblW w:w="1045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77"/>
        <w:gridCol w:w="3421"/>
        <w:gridCol w:w="1439"/>
        <w:gridCol w:w="1565"/>
        <w:gridCol w:w="16"/>
        <w:gridCol w:w="1121"/>
        <w:gridCol w:w="16"/>
      </w:tblGrid>
      <w:tr w:rsidR="00874E37" w:rsidTr="00874E37">
        <w:trPr>
          <w:trHeight w:val="360"/>
          <w:tblHeader/>
        </w:trPr>
        <w:tc>
          <w:tcPr>
            <w:tcW w:w="287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Код классификации </w:t>
            </w:r>
          </w:p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источников финансирования дефицита бюджетов</w:t>
            </w:r>
          </w:p>
        </w:tc>
        <w:tc>
          <w:tcPr>
            <w:tcW w:w="3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кода классификации</w:t>
            </w:r>
          </w:p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источников финансирования дефицита бюджетов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утверждено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Исполнено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исполнения</w:t>
            </w:r>
          </w:p>
        </w:tc>
      </w:tr>
      <w:tr w:rsidR="00874E37" w:rsidTr="00874E37">
        <w:trPr>
          <w:gridAfter w:val="1"/>
          <w:wAfter w:w="16" w:type="dxa"/>
          <w:trHeight w:val="360"/>
          <w:tblHeader/>
        </w:trPr>
        <w:tc>
          <w:tcPr>
            <w:tcW w:w="28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74E37" w:rsidRDefault="00874E37">
            <w:pPr>
              <w:rPr>
                <w:b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74E37" w:rsidRDefault="00874E37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4E37" w:rsidRDefault="00874E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4E37" w:rsidRDefault="00874E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4E37" w:rsidRDefault="00874E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700728,96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793644,04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-6919990,91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-6929507,70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100,13%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-6919990,91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-6929507,70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100,13%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-6919990,91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-6929507,70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100,13%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6219261,95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6135863,66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98,65%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000 01 05 02 01 00 0000 600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6219261,95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6135863,66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98,65%</w:t>
            </w:r>
          </w:p>
        </w:tc>
      </w:tr>
      <w:tr w:rsidR="00874E37" w:rsidTr="00874E37">
        <w:trPr>
          <w:gridAfter w:val="1"/>
          <w:wAfter w:w="16" w:type="dxa"/>
          <w:trHeight w:val="188"/>
          <w:tblHeader/>
        </w:trPr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000 01 05 02 01 10 0000 610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4E37" w:rsidRDefault="00874E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6219261,95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6135863,66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E37" w:rsidRDefault="00874E3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98,65%</w:t>
            </w:r>
          </w:p>
        </w:tc>
      </w:tr>
    </w:tbl>
    <w:p w:rsidR="001222CD" w:rsidRDefault="001222CD"/>
    <w:p w:rsidR="001222CD" w:rsidRDefault="001222CD" w:rsidP="001222CD">
      <w:pPr>
        <w:tabs>
          <w:tab w:val="left" w:pos="851"/>
        </w:tabs>
        <w:ind w:left="993" w:hanging="880"/>
      </w:pPr>
    </w:p>
    <w:p w:rsidR="00C543EA" w:rsidRDefault="00C543EA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801EBF" w:rsidRDefault="00801EBF"/>
    <w:p w:rsidR="00C543EA" w:rsidRPr="00DB55DC" w:rsidRDefault="00C543EA" w:rsidP="00C543EA">
      <w:pPr>
        <w:jc w:val="right"/>
        <w:rPr>
          <w:b/>
          <w:szCs w:val="24"/>
        </w:rPr>
      </w:pPr>
      <w:r w:rsidRPr="00DB55DC">
        <w:rPr>
          <w:b/>
          <w:szCs w:val="24"/>
        </w:rPr>
        <w:t xml:space="preserve">Приложение №  3                                                                                                                                                                       </w:t>
      </w:r>
    </w:p>
    <w:p w:rsidR="00C543EA" w:rsidRPr="00DB55DC" w:rsidRDefault="00C543EA" w:rsidP="00C543EA">
      <w:pPr>
        <w:jc w:val="right"/>
        <w:rPr>
          <w:b/>
          <w:szCs w:val="24"/>
        </w:rPr>
      </w:pPr>
      <w:r w:rsidRPr="00DB55DC">
        <w:rPr>
          <w:b/>
          <w:szCs w:val="24"/>
        </w:rPr>
        <w:t>к решению Совета Симаковского</w:t>
      </w:r>
    </w:p>
    <w:p w:rsidR="00C543EA" w:rsidRPr="00DB55DC" w:rsidRDefault="00C543EA" w:rsidP="00C543EA">
      <w:pPr>
        <w:jc w:val="right"/>
        <w:rPr>
          <w:b/>
          <w:szCs w:val="24"/>
        </w:rPr>
      </w:pPr>
      <w:r w:rsidRPr="00DB55DC">
        <w:rPr>
          <w:b/>
          <w:szCs w:val="24"/>
        </w:rPr>
        <w:tab/>
      </w:r>
      <w:r w:rsidRPr="00DB55DC">
        <w:rPr>
          <w:b/>
          <w:szCs w:val="24"/>
        </w:rPr>
        <w:tab/>
      </w:r>
      <w:r w:rsidRPr="00DB55DC">
        <w:rPr>
          <w:b/>
          <w:szCs w:val="24"/>
        </w:rPr>
        <w:tab/>
      </w:r>
      <w:r w:rsidRPr="00DB55DC">
        <w:rPr>
          <w:b/>
          <w:szCs w:val="24"/>
        </w:rPr>
        <w:tab/>
      </w:r>
      <w:r w:rsidRPr="00DB55DC">
        <w:rPr>
          <w:b/>
          <w:szCs w:val="24"/>
        </w:rPr>
        <w:tab/>
      </w:r>
      <w:r w:rsidRPr="00DB55DC">
        <w:rPr>
          <w:b/>
          <w:szCs w:val="24"/>
        </w:rPr>
        <w:tab/>
        <w:t xml:space="preserve">сельского поселения </w:t>
      </w:r>
    </w:p>
    <w:p w:rsidR="00C543EA" w:rsidRPr="00DB55DC" w:rsidRDefault="00C543EA" w:rsidP="00C543EA">
      <w:pPr>
        <w:jc w:val="right"/>
        <w:rPr>
          <w:b/>
          <w:szCs w:val="28"/>
        </w:rPr>
      </w:pPr>
      <w:r w:rsidRPr="00DB55DC">
        <w:rPr>
          <w:b/>
          <w:szCs w:val="24"/>
        </w:rPr>
        <w:t xml:space="preserve">   от</w:t>
      </w:r>
      <w:r w:rsidR="00DB55DC" w:rsidRPr="00DB55DC">
        <w:rPr>
          <w:b/>
          <w:szCs w:val="24"/>
        </w:rPr>
        <w:t xml:space="preserve"> 30.04.2025</w:t>
      </w:r>
      <w:r w:rsidRPr="00DB55DC">
        <w:rPr>
          <w:b/>
          <w:szCs w:val="24"/>
        </w:rPr>
        <w:t xml:space="preserve"> № </w:t>
      </w:r>
      <w:r w:rsidR="00DB55DC" w:rsidRPr="00DB55DC">
        <w:rPr>
          <w:b/>
          <w:szCs w:val="24"/>
        </w:rPr>
        <w:t>6</w:t>
      </w:r>
    </w:p>
    <w:p w:rsidR="00C543EA" w:rsidRDefault="00C543EA" w:rsidP="00C543E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543EA" w:rsidRDefault="00C543EA" w:rsidP="00C543E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Распределение бюджетных ассигнований по целевым статьям </w:t>
      </w:r>
    </w:p>
    <w:p w:rsidR="00C543EA" w:rsidRDefault="00C543EA" w:rsidP="00C543E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(муниципальным программам Симаковского сельского поселения , группам видов расходов классификации расходов бюджета Симаковского сельского поселения за 2024 год</w:t>
      </w:r>
    </w:p>
    <w:p w:rsidR="00C543EA" w:rsidRDefault="00C543EA" w:rsidP="00C543EA"/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1842"/>
        <w:gridCol w:w="851"/>
        <w:gridCol w:w="1417"/>
        <w:gridCol w:w="1276"/>
        <w:gridCol w:w="1559"/>
      </w:tblGrid>
      <w:tr w:rsidR="00C543EA" w:rsidTr="001222CD">
        <w:trPr>
          <w:trHeight w:val="57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Вид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%</w:t>
            </w:r>
          </w:p>
        </w:tc>
      </w:tr>
      <w:tr w:rsidR="00C543EA" w:rsidTr="001222CD">
        <w:trPr>
          <w:trHeight w:val="57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 Симаковского сельского поселения «Организация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1924310,41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1921242,93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99,84%</w:t>
            </w:r>
          </w:p>
        </w:tc>
      </w:tr>
      <w:tr w:rsidR="00C543EA" w:rsidTr="001222CD">
        <w:trPr>
          <w:trHeight w:val="50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rStyle w:val="112"/>
                <w:szCs w:val="28"/>
              </w:rPr>
            </w:pPr>
            <w:r>
              <w:rPr>
                <w:rStyle w:val="112"/>
              </w:rPr>
              <w:t xml:space="preserve">Подпрограмма «Обеспечение деятельности администрации Симаковского сельского поселения»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rStyle w:val="112"/>
                <w:szCs w:val="28"/>
              </w:rPr>
            </w:pPr>
            <w:r>
              <w:rPr>
                <w:rStyle w:val="112"/>
              </w:rPr>
              <w:t xml:space="preserve">  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1735226,41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1732158,93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99,82%</w:t>
            </w:r>
          </w:p>
        </w:tc>
      </w:tr>
      <w:tr w:rsidR="00C543EA" w:rsidTr="001222CD">
        <w:trPr>
          <w:trHeight w:val="53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«Деятельность органов местного самоуправления»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1707726,41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1704658,93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99,82%</w:t>
            </w:r>
          </w:p>
        </w:tc>
      </w:tr>
      <w:tr w:rsidR="00C543EA" w:rsidTr="001222CD">
        <w:trPr>
          <w:trHeight w:val="1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a5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Функционирование главы  Симаковского сельского поселения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01 1 01 00010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598951,00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598949,29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99,99%</w:t>
            </w:r>
          </w:p>
        </w:tc>
      </w:tr>
      <w:tr w:rsidR="00C543EA" w:rsidTr="001222CD">
        <w:trPr>
          <w:trHeight w:val="4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функций аппарата администрации Симаковского сельского поселения  (Расходы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01 1 01 00020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1084388,21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1084385,38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99,99%</w:t>
            </w:r>
          </w:p>
        </w:tc>
      </w:tr>
      <w:tr w:rsidR="00C543EA" w:rsidTr="001222CD">
        <w:trPr>
          <w:trHeight w:val="4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функций аппарата администрации Симаковского сельского поселения</w:t>
            </w:r>
            <w:r>
              <w:rPr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01 1 01 00020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24387,20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21324,26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87,44%</w:t>
            </w:r>
          </w:p>
        </w:tc>
      </w:tr>
      <w:tr w:rsidR="00C543EA" w:rsidTr="001222CD">
        <w:trPr>
          <w:trHeight w:val="21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«Межбюджетные трансферты, выделенные на исполнение полномочий муниципальному району»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21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lastRenderedPageBreak/>
              <w:t xml:space="preserve">Межбюджетный трансферт муниципальному району на исполнение переданных  полномочий по внешнему муниципальному финансовому контролю (Межбюджетные трансферты)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01 1  02 95360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2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rStyle w:val="112"/>
                <w:szCs w:val="28"/>
              </w:rPr>
            </w:pPr>
            <w:r>
              <w:rPr>
                <w:rStyle w:val="112"/>
              </w:rPr>
              <w:t xml:space="preserve">Подпрограмма «Иные мероприятия в области муниципального управления»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189084,00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189084,00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0"/>
              <w:spacing w:line="276" w:lineRule="auto"/>
            </w:pPr>
            <w:r>
              <w:t>100,0%</w:t>
            </w:r>
          </w:p>
        </w:tc>
      </w:tr>
      <w:tr w:rsidR="00C543EA" w:rsidTr="001222CD">
        <w:trPr>
          <w:trHeight w:val="42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«Прочие общегосударственные вопросы органов местного самоуправления»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Публикация нормативно-правовых актов органов местного самоуправления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01 2 01 20010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по иным мероприятиям в области муниципального управления 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01 2  01 20020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«Предоставление социальных доплат к пенсии»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187848,0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187848,00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5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Дополнительное пенсионное обеспечение лиц, замещавших муниципальные должности (Социальное обеспечение и иные выплаты населению)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01 2 01 60010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1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«Обеспечение пожарной безопасности  на территории  Симаковского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1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«Предупреждение возникновения пожаров и ликвидация последствий чрезвычайных ситуаций на территории Симаковского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02 0 01 00000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88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системы оповещения населения о чрезвычайных ситуациях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02 0 01 20030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543EA" w:rsidTr="001222CD">
        <w:trPr>
          <w:trHeight w:val="8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обеспечение по предупреждению и ликвидации чрезвычайных ситуаций и пожарной пропаганды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02 0 01 20040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81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подъездных путей к противопожарным водоемам безопасности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02 0 01 20050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C543EA" w:rsidTr="001222CD">
        <w:trPr>
          <w:trHeight w:val="6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«Обеспечение безопасности людей на водных объектах»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02 0 02 90090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исполнение переданных полномочий  по участию в предупреждении и ликвидации последствий чрезвычайных ситуаций в границах поселений, осуществлению мероприятий по </w:t>
            </w:r>
            <w:r>
              <w:rPr>
                <w:color w:val="000000"/>
                <w:sz w:val="22"/>
                <w:szCs w:val="22"/>
              </w:rPr>
              <w:lastRenderedPageBreak/>
              <w:t>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4"/>
                <w:szCs w:val="24"/>
              </w:rPr>
            </w:pPr>
            <w:r>
              <w:lastRenderedPageBreak/>
              <w:t xml:space="preserve"> </w:t>
            </w:r>
            <w:r>
              <w:rPr>
                <w:sz w:val="24"/>
                <w:szCs w:val="24"/>
              </w:rPr>
              <w:t>02 0 02 90090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11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Муниципальная программа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«Развитие автомобильных дорог общего пользования местного значения в границах  Симаковского 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6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«Содержание автомобильных дорог общего пользования местного значения»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исполнение переданных полномочий  на содержание автомобильных дорог  общего пользования местного значения Верхнеландеховского муниципального района, расположенных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03 0 01 90140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819994,90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81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«Поддержка и развитие информационно-коммуникационных технологий в Симаковском сельском поселении»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249615,00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249615,00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41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«Обслуживание и приобретение программного обеспечения»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04 0 01 00000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   249615,00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249615,00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Обслуживание, приобретение программного обеспечения и техническое сопровождение комплекса информационных систем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04 0 01 20080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165415,00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165415,0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Поддержка и развитие информационных порталов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04 0 01 20090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8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«Благоустройство населенных пунктов Симаковского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835567,78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833770,04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99,78%</w:t>
            </w:r>
          </w:p>
        </w:tc>
      </w:tr>
      <w:tr w:rsidR="00C543EA" w:rsidTr="001222CD">
        <w:trPr>
          <w:trHeight w:val="5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 «Организация и содержание мест захоронения»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05 0 01 00000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77013,00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77013,00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0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участию в организации ритуальных услуг и  содержанию мест захоронения на территории 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05 0 01 90060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77013,00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77013,00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«Благоустройство и озеленение территории населенных пунктов»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05 0 02 00000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268463,86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268449,28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99,99%</w:t>
            </w:r>
          </w:p>
        </w:tc>
      </w:tr>
      <w:tr w:rsidR="00C543EA" w:rsidTr="001222CD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Прочие мероприятия по благоустройству (установка стелы в д.Засека)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05 0 02 20110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C543EA" w:rsidTr="001222CD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мероприятия по озеленению и благоустройству территории 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05 0 02 20130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</w:rPr>
              <w:t>Расходы на ремонт памятников и обелисков погибшим воинам в годы ВОВ,за счет средств добровольного пожертвования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05 0 02 20200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 «Содержание уличного освещения»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05 0 03 00000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147778,17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145980,43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98,78%</w:t>
            </w:r>
          </w:p>
        </w:tc>
      </w:tr>
      <w:tr w:rsidR="00C543EA" w:rsidTr="001222CD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мероприятия по благоустройству  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05 0 03 20140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147778,17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145980,43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98,78%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области. основанных на местных инициативах (инициативных проектов)(Благоустройство общественной территории в д.Симаково: модернизация сети уличного освещения. расположенного по улицам Советская и Заречная д.Симаково. Верхнеландеховского муниципального района Ивановской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0F2 S5103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357018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357018,99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«Обеспечение услугами жилищно-коммунального хозяйства населения Симаковского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100,0 %</w:t>
            </w:r>
          </w:p>
        </w:tc>
      </w:tr>
      <w:tr w:rsidR="00C543EA" w:rsidTr="001222CD">
        <w:trPr>
          <w:trHeight w:val="31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«Обеспечение населения водоснабжением»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06 0 01 00000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129729,00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129729,00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организации в границах  поселения электро-, газо- и водоснабжения населения, водоотоведения, снабжения населения топливом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06 0 01 90050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128813,00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128813,00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и текущее обслуживание имущества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06 0 01 20130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C543EA" w:rsidTr="001222CD">
        <w:trPr>
          <w:trHeight w:val="37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rStyle w:val="111"/>
                <w:szCs w:val="28"/>
              </w:rPr>
            </w:pPr>
            <w:r>
              <w:rPr>
                <w:rStyle w:val="111"/>
              </w:rPr>
              <w:t>Уплата налогов и сборов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06 0 01 20140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916,00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100,0%</w:t>
            </w:r>
          </w:p>
        </w:tc>
      </w:tr>
      <w:tr w:rsidR="00C543EA" w:rsidTr="001222CD">
        <w:trPr>
          <w:trHeight w:val="25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«Жилищное хозяйство»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исполнение переданных полномочий по обеспечению проживающих в поселении и нуждающихся в жилых помещениях малоимущих граждан жилыми помещениями (кроме участников муниципальной программы «Обеспечение доступным и комфортным жильем граждан Верхнеландеховского муниципального района) организация строительства и содержания муниципального жилищного фонда, создание условий для жилищного строительства, а так же иных полномочий органов местного самоуправления  в соответствии с жилищным законодательством (Закупка товаров, работ и услуг для обеспечения 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06 0 02 90070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«Обращение с отходами производства и потребления непригодных и запрещенных отходов»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06 0 02 00000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72913,00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72913,00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7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участию в организации деятельности по накоплению (в том числе раздельному накоплению), сбору, транспортированию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06 0 02 90080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72913,00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72913,00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программа  «Культура Симаковского сельского поселения»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07 0 00 00000</w:t>
            </w:r>
          </w:p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1887617,96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1822485,79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96,54%</w:t>
            </w:r>
          </w:p>
        </w:tc>
      </w:tr>
      <w:tr w:rsidR="00C543EA" w:rsidTr="001222CD">
        <w:trPr>
          <w:trHeight w:val="5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«Основное мероприятие «Сохранение и развитие традиционной народной культуры в Симаковском сельском поселении»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07 0 01 00000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1767965,96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1702833,79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96,31%</w:t>
            </w:r>
          </w:p>
        </w:tc>
      </w:tr>
      <w:tr w:rsidR="00C543EA" w:rsidTr="001222CD">
        <w:trPr>
          <w:trHeight w:val="27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деятельности МКУ «Симаковский ЦК и Д»  (Расходы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07 0 01 20190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1227078,96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1226228,25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99,93%</w:t>
            </w:r>
          </w:p>
        </w:tc>
      </w:tr>
      <w:tr w:rsidR="00C543EA" w:rsidTr="001222CD">
        <w:trPr>
          <w:trHeight w:val="8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деятельности МКУ «Симаковский ЦК и Д»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07 0 01 20190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539887,00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475644,96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88,10%</w:t>
            </w:r>
          </w:p>
        </w:tc>
      </w:tr>
      <w:tr w:rsidR="00C543EA" w:rsidTr="001222CD">
        <w:trPr>
          <w:trHeight w:val="2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rStyle w:val="111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деятельности МКУ «Симаковский ЦК и Д» </w:t>
            </w:r>
            <w:r>
              <w:rPr>
                <w:rStyle w:val="111"/>
              </w:rPr>
              <w:t>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07 0 01 20190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960,58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pStyle w:val="11"/>
              <w:spacing w:line="276" w:lineRule="auto"/>
            </w:pPr>
            <w:r>
              <w:t>99,05%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«Охрана объектов культурного наследия (памятников истории и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07 0 02 00000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исполнение переданных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07 0 02 90100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«Развитие библиотечного дела»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07 0 04 00000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118614,00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118614,00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 поселения (Расходы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07 0 04 90040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118614,00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118614,00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Основное мероприятие «Создание условий для массового отдыха населения»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07 0 05 00000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созданию условий для массового отдыха населения, включая обеспечение свободного доступа граждан к водным объектам общего пользования и их береговым полосам(Закупка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07 0 05 90110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C543EA" w:rsidTr="001222CD">
        <w:trPr>
          <w:trHeight w:val="55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6219261,05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6135863,66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EA" w:rsidRDefault="00C543E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98,65%</w:t>
            </w:r>
          </w:p>
        </w:tc>
      </w:tr>
    </w:tbl>
    <w:p w:rsidR="00C543EA" w:rsidRDefault="00C543EA" w:rsidP="00C543EA">
      <w:pPr>
        <w:rPr>
          <w:sz w:val="28"/>
          <w:szCs w:val="28"/>
        </w:rPr>
      </w:pPr>
    </w:p>
    <w:p w:rsidR="00801EBF" w:rsidRDefault="00801EBF" w:rsidP="00801EBF">
      <w:pPr>
        <w:rPr>
          <w:sz w:val="28"/>
          <w:szCs w:val="28"/>
        </w:rPr>
      </w:pPr>
    </w:p>
    <w:p w:rsidR="00801EBF" w:rsidRDefault="00801EBF" w:rsidP="00801EBF"/>
    <w:p w:rsidR="00801EBF" w:rsidRDefault="00801EBF"/>
    <w:p w:rsidR="00801EBF" w:rsidRDefault="00801EBF"/>
    <w:p w:rsidR="00801EBF" w:rsidRDefault="00801EBF"/>
    <w:p w:rsidR="00801EBF" w:rsidRDefault="00801EBF"/>
    <w:p w:rsidR="00801EBF" w:rsidRDefault="00801EBF"/>
    <w:p w:rsidR="00892140" w:rsidRDefault="00892140"/>
    <w:p w:rsidR="00892140" w:rsidRDefault="00892140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E75EDA" w:rsidRDefault="00E75EDA"/>
    <w:p w:rsidR="00892140" w:rsidRDefault="00892140"/>
    <w:p w:rsidR="00892140" w:rsidRDefault="00892140"/>
    <w:p w:rsidR="00E75EDA" w:rsidRDefault="00E75EDA" w:rsidP="00E75EDA">
      <w:pPr>
        <w:jc w:val="right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</w:t>
      </w:r>
      <w:r>
        <w:rPr>
          <w:b/>
          <w:sz w:val="24"/>
          <w:szCs w:val="24"/>
        </w:rPr>
        <w:t>Приложение №4</w:t>
      </w:r>
    </w:p>
    <w:p w:rsidR="00E75EDA" w:rsidRDefault="00E75EDA" w:rsidP="00E75ED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решению Совета Симаковского</w:t>
      </w:r>
    </w:p>
    <w:p w:rsidR="00E75EDA" w:rsidRDefault="00E75EDA" w:rsidP="00E75EDA">
      <w:pPr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сельского поселения </w:t>
      </w:r>
    </w:p>
    <w:p w:rsidR="00E75EDA" w:rsidRPr="00DB55DC" w:rsidRDefault="00E75EDA" w:rsidP="00E75EDA">
      <w:pPr>
        <w:jc w:val="right"/>
        <w:rPr>
          <w:b/>
        </w:rPr>
      </w:pPr>
      <w:r w:rsidRPr="00DB55DC">
        <w:rPr>
          <w:b/>
        </w:rPr>
        <w:t xml:space="preserve">от </w:t>
      </w:r>
      <w:r w:rsidR="00DB55DC" w:rsidRPr="00DB55DC">
        <w:rPr>
          <w:b/>
        </w:rPr>
        <w:t xml:space="preserve">30.04.2025 </w:t>
      </w:r>
      <w:r w:rsidRPr="00DB55DC">
        <w:rPr>
          <w:b/>
        </w:rPr>
        <w:t xml:space="preserve">№ </w:t>
      </w:r>
      <w:r w:rsidR="00DB55DC" w:rsidRPr="00DB55DC">
        <w:rPr>
          <w:b/>
        </w:rPr>
        <w:t>6</w:t>
      </w:r>
      <w:r w:rsidRPr="00DB55D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E75EDA" w:rsidRDefault="00E75EDA" w:rsidP="00E75EDA"/>
    <w:p w:rsidR="00E75EDA" w:rsidRDefault="00E75EDA" w:rsidP="00E75EDA">
      <w:pPr>
        <w:rPr>
          <w:b/>
        </w:rPr>
      </w:pPr>
    </w:p>
    <w:p w:rsidR="00E75EDA" w:rsidRDefault="00E75EDA" w:rsidP="00E75EDA">
      <w:pPr>
        <w:jc w:val="center"/>
        <w:rPr>
          <w:b/>
        </w:rPr>
      </w:pPr>
      <w:r>
        <w:rPr>
          <w:b/>
        </w:rPr>
        <w:t>Расходы бюджета Симаковского сельского поселения за 2024 год по ведомственной структуре расходов бюджета Симаковского сельского поселения</w:t>
      </w:r>
    </w:p>
    <w:p w:rsidR="00E75EDA" w:rsidRDefault="00E75EDA" w:rsidP="00E75EDA">
      <w:pPr>
        <w:jc w:val="center"/>
        <w:rPr>
          <w:b/>
        </w:rPr>
      </w:pPr>
    </w:p>
    <w:p w:rsidR="00E75EDA" w:rsidRDefault="00E75EDA" w:rsidP="00E75EDA">
      <w:pPr>
        <w:jc w:val="right"/>
        <w:rPr>
          <w:b/>
        </w:rPr>
      </w:pPr>
      <w:r>
        <w:rPr>
          <w:bCs/>
          <w:sz w:val="16"/>
          <w:szCs w:val="16"/>
        </w:rPr>
        <w:t xml:space="preserve">                         </w:t>
      </w:r>
      <w:r>
        <w:rPr>
          <w:b/>
        </w:rPr>
        <w:t xml:space="preserve">    (тыс.руб.)</w:t>
      </w:r>
    </w:p>
    <w:tbl>
      <w:tblPr>
        <w:tblW w:w="49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7"/>
        <w:gridCol w:w="718"/>
        <w:gridCol w:w="840"/>
        <w:gridCol w:w="1393"/>
        <w:gridCol w:w="699"/>
        <w:gridCol w:w="1363"/>
        <w:gridCol w:w="1271"/>
        <w:gridCol w:w="1413"/>
      </w:tblGrid>
      <w:tr w:rsidR="00E75EDA" w:rsidTr="00E75EDA">
        <w:trPr>
          <w:trHeight w:val="155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Код  главного распорядителя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Раздел,</w:t>
            </w:r>
          </w:p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подраздел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Целевая статья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расхода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Утверждено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Исполнено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 w:rsidP="00E75EDA">
            <w:pPr>
              <w:rPr>
                <w:b/>
                <w:sz w:val="22"/>
                <w:szCs w:val="22"/>
              </w:rPr>
            </w:pPr>
          </w:p>
          <w:p w:rsidR="00E75EDA" w:rsidRDefault="00E75EDA" w:rsidP="00E75EDA">
            <w:pPr>
              <w:rPr>
                <w:b/>
                <w:sz w:val="22"/>
                <w:szCs w:val="22"/>
              </w:rPr>
            </w:pPr>
          </w:p>
          <w:p w:rsidR="00E75EDA" w:rsidRDefault="00E75EDA" w:rsidP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исполнения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Администрация</w:t>
            </w:r>
            <w:r>
              <w:rPr>
                <w:b/>
                <w:sz w:val="22"/>
                <w:szCs w:val="22"/>
              </w:rPr>
              <w:t xml:space="preserve"> Симаковского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сельского поселения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b/>
                <w:sz w:val="22"/>
                <w:szCs w:val="22"/>
              </w:rPr>
            </w:pP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главы  Симаковского сельского поселения  в рамках подпрограммы «Обеспечение деятельности главы администрации Симаковского сельского поселения» муниципальной программы «Организация деятельности органов местного самоуправления Симаковского сельского поселения»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0110100010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598951,00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598949,29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99,99%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функций аппарата администрации  в рамках подпрограммы «Обеспечение деятельности администрации Симаковского сельского поселения» муниципальной программы «Организация деятельности органов местного самоуправления Симаковского сельского поселения на решение вопросов местного значения»  (Расходы на </w:t>
            </w:r>
            <w:r>
              <w:rPr>
                <w:sz w:val="22"/>
                <w:szCs w:val="22"/>
              </w:rPr>
              <w:lastRenderedPageBreak/>
              <w:t>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0110100020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1084388,21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1084385,38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функций аппарата администрации Симаковского сельского поселения в рамках подпрограммы «Обеспечение деятельности администрации Симаковского сельского поселения» муниципальной программы «Организация деятельности органов местного самоуправления Симаковского сельского поселения на решение вопросов местного значения» (Закупка товаров, работ и услуг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0110100020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24387,20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21324,26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87,44%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Обслуживание, приобретение программного обеспечения и техническое сопровождение комплекса информационных систем муниципальной программы «Поддержка и развитие информационно-коммуникационных технологий в Симаковском сельском поселении» (Закупка товаров, работ и услуг для государственных (муниципальных)нужд)</w:t>
            </w:r>
          </w:p>
          <w:p w:rsidR="00E75EDA" w:rsidRDefault="00E75EDA">
            <w:pPr>
              <w:rPr>
                <w:sz w:val="22"/>
                <w:szCs w:val="22"/>
              </w:rPr>
            </w:pPr>
          </w:p>
          <w:p w:rsidR="00E75EDA" w:rsidRDefault="00E75EDA">
            <w:pPr>
              <w:rPr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0400120080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165415,00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165415,00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Поддержка и развитие информационных порталов (Закупка товаров, работ и услуг для обеспечения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0400120090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95,96</w:t>
            </w:r>
            <w:r>
              <w:rPr>
                <w:sz w:val="22"/>
                <w:szCs w:val="22"/>
                <w:lang w:val="en-US"/>
              </w:rPr>
              <w:t>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Межбюджетный трансферт муниципальному району на исполнение переданных полномочий по внешнему муниципальному финансовому контролю сельских поселений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0110295360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Резервный Фонд Администрации Симаковского сельского поселения (Иные бюджетные ассигнования)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4090020150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нормативно-правовых актов органов местного самоуправления в рамках подпрограммы «Иные мероприятия в области </w:t>
            </w:r>
            <w:r>
              <w:rPr>
                <w:sz w:val="22"/>
                <w:szCs w:val="22"/>
              </w:rPr>
              <w:lastRenderedPageBreak/>
              <w:t>муниципального управления» муниципальной программы «Организация деятельности органов местного самоуправления Симаковского сельского поселения на решение вопросов местного значения» (Закупка товаров, работ и услуг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012020010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Членские взносы в Ассоциацию «Совет муниципальных образований Ивановской области» в рамках подпрограммы «Иные мероприятия в области муниципального управления» муниципальной программы «Организация деятельности органов местного самоуправления Симаковского сельского поселения на решение вопросов местного значения» </w:t>
            </w:r>
          </w:p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(иные бюджетные ассигнования)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012020020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Межбюджетный трансферт  муниципальному району на исполнение полномочий в части информационно-технической поддержки бюджетного процесса  в рамках подпрограммы «Обеспечение деятельности администрации Симаковского сельского поселения» муниципальной программы «Организация деятельности органов местного самоуправления Симаковского сельского поселения»(Межбюджетные трансферты)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0120395060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обязательному страхованию гражданской ответственности владельца опасного объекта причинение вреда в результате аварии на опасном объекте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4390020160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первичного воинского учета на территориях, где отсутствуют военные комиссариаты  (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sz w:val="22"/>
                <w:szCs w:val="22"/>
              </w:rPr>
              <w:lastRenderedPageBreak/>
              <w:t>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4190051180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135479,06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135479,06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  (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4190051180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3000,94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3000,94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пенсионное обеспечение лиц, замещавших муниципальные должности в рамках подпрограммы «Иные мероприятия в области муниципального управления » муниципальной программы «Организация деятельности органов местного самоуправления Симаковского сельского поселения на решение вопросов местного значения» (Социальное обеспечение  и иные  выплаты населению)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012060010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187848,00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187848,00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 по участию в предупреждении и ликвидации последствий чрезвычайных ситуаций в границах поселений, осуществлению мероприятий по 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0200290090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100.0%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Информационное обеспечение по предупреждению и ликвидации чрезвычайных ситуаций и пожарной пропаганды муниципальной программы «Обеспечение пожарной безопасности на территории Симаковского сельского поселения» (Закупка товаров, работ и услуг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0200120040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14400,0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Содержание подъездных путей к противопожарным водоемам безопасности(Закупка товаров, работ и услуг для </w:t>
            </w:r>
            <w:r>
              <w:rPr>
                <w:sz w:val="22"/>
                <w:szCs w:val="22"/>
              </w:rPr>
              <w:lastRenderedPageBreak/>
              <w:t>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0200120050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Расходы на исполнение переданных полномочий  на содержание автомобильных дорог  общего пользования местного значения Верхнеландеховского муниципального района, расположенных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0310190140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819994,90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819994,90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исполнение переданных полномочий по обеспечению проживающих в поселении и нуждающихся в жилых помещениях малоимущих граждан жилыми помещениями (кроме участников муниципальной программы «Обеспечение доступным и комфортным жильем граждан Верхнеландеховского муниципального района) организация строительства и содержания муниципального жилищного фонда, создание условий для жилищного строительства (Закупка товаров, работ и услуг для обеспечения  государственных (муниципал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0600290070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124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и текущее обслуживание имущества  на проведение ремонтных работ систем водоснабжения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0600120130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E75EDA" w:rsidTr="00E75EDA">
        <w:trPr>
          <w:trHeight w:val="140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мероприятия в области коммунального хозяйства</w:t>
            </w:r>
          </w:p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муниципальной программы «Развитие коммунального хозяйства на территории Симаковского сельского поселения» (Иные бюджетные ассигнования)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0600120140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56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исполнение переданных полномочий по организации в границах поселения электро-,газо-и водоснабжения населения топливом муниципальной программы «Развитие коммунального хозяйства на территории Симаковского сельского поселения» (Закупка товаров , работ и услуг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0600190050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128813,00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128813,00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960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Расходы на исполнение переданных полномочий по участию в организации деятельности по сбору в том числе раздельному сбору) и транспортировке твердых коммунальных отходов (Закупка товаров , работ и услуг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0600290080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72913,00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72913,00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960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содержание мест захоронения муниципальной программы «Благоустройство населенных пунктов Симаковского сельского поселения»  (Закупка товаров, работ и услуг  для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0500190060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77013,00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77013,00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благоустройству( мемориальная доска 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0500220110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озеленению и уборке территории в рамках муниципальной программы «Благоустройство населенных пунктов Симаковского сельского поселения»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0500220130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3757,62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3757,62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ремонт памятников и обелисков погибшим воинам в годы ВОВ , за счет средств добровольного пожертвования 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0500220200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 (содержание уличного освещения) муниципальной программы «Благоустройство населенных пунктов Симаковского сельского поселения» (Закупка товаров, работ и услуг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0500320140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147778,17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145980,43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98,78%</w:t>
            </w:r>
          </w:p>
        </w:tc>
      </w:tr>
      <w:tr w:rsidR="00E75EDA" w:rsidTr="00E75EDA">
        <w:trPr>
          <w:trHeight w:val="138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Реализация проектов развития территорий муниципальных образований Ивановской области. основанных на местных инициативах (инициативных проектов)(Благоустройство общественной территории в д.Симаково: модернизация сети уличного освещения. расположенного по улицам Советская и Заречная д.Симаково. Верхнеландеховского муниципального района Ивановской области)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050F2</w:t>
            </w:r>
            <w:r>
              <w:rPr>
                <w:color w:val="000000"/>
                <w:sz w:val="22"/>
                <w:szCs w:val="22"/>
                <w:lang w:val="en-US"/>
              </w:rPr>
              <w:t>S510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357018,99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357018,99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 w:rsidP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0%</w:t>
            </w: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Обеспечение деятельности МКУ «Симаковский ЦК и Д» муниципальной программы «Культура Симаковского сельского поселения»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0700120190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1227078,96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1226228,25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99,93%</w:t>
            </w: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МКУ «Симаковский ЦК и Ц» муниципальной программы «Культура Симаковского сельского поселения»  (Закупка товаров, работ  и услуг для государственных 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0700120190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539887,00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475644,96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88,10%</w:t>
            </w: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МКУ «Симаковский ЦК и Ц» муниципальной программы «Культура Симаковского сельского поселения»  (Иные бюджетные ассигнования)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0700120190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960,58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99,05%</w:t>
            </w: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 поселений (Расходы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0700490040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118614,00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118614,00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  <w:p w:rsidR="00E75EDA" w:rsidRDefault="00E75EDA">
            <w:pPr>
              <w:rPr>
                <w:sz w:val="22"/>
                <w:szCs w:val="22"/>
              </w:rPr>
            </w:pP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исполнение переданных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поселения(Закупка товаров, работ и услуг для обеспечения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0700290100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100.0%</w:t>
            </w:r>
          </w:p>
        </w:tc>
      </w:tr>
      <w:tr w:rsidR="00E75EDA" w:rsidTr="00E75EDA">
        <w:trPr>
          <w:trHeight w:val="48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исполнение переданных полномочий по созданию условий для массового отдыха населения, включая обеспечение свободного доступа граждан к водным объектам общего пользования и их береговым полосам(Закупка товаров, работ и услуг для обеспечения государственных (муниципальных) нужд)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0700590110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100.0%</w:t>
            </w:r>
          </w:p>
        </w:tc>
      </w:tr>
      <w:tr w:rsidR="00E75EDA" w:rsidTr="00E75EDA">
        <w:trPr>
          <w:trHeight w:val="252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DA" w:rsidRDefault="00E75E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6219261,05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6135863,66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EDA" w:rsidRDefault="00E75E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98,65%</w:t>
            </w:r>
          </w:p>
        </w:tc>
      </w:tr>
    </w:tbl>
    <w:p w:rsidR="00E75EDA" w:rsidRDefault="00E75EDA" w:rsidP="00E75EDA">
      <w:pPr>
        <w:rPr>
          <w:sz w:val="28"/>
          <w:szCs w:val="28"/>
        </w:rPr>
      </w:pPr>
    </w:p>
    <w:p w:rsidR="00892140" w:rsidRDefault="00892140" w:rsidP="00892140">
      <w:pPr>
        <w:rPr>
          <w:sz w:val="28"/>
          <w:szCs w:val="28"/>
        </w:rPr>
      </w:pPr>
    </w:p>
    <w:p w:rsidR="00892140" w:rsidRDefault="00892140" w:rsidP="00892140">
      <w:pPr>
        <w:ind w:left="-567" w:firstLine="567"/>
      </w:pPr>
    </w:p>
    <w:p w:rsidR="00892140" w:rsidRDefault="00892140"/>
    <w:p w:rsidR="00892140" w:rsidRDefault="00892140"/>
    <w:p w:rsidR="00892140" w:rsidRDefault="00892140"/>
    <w:p w:rsidR="00892140" w:rsidRDefault="00892140"/>
    <w:p w:rsidR="00892140" w:rsidRDefault="00892140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E75EDA" w:rsidRDefault="00E75EDA"/>
    <w:p w:rsidR="00E75EDA" w:rsidRDefault="00E75EDA"/>
    <w:p w:rsidR="007F33F6" w:rsidRDefault="007F33F6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1222CD" w:rsidRDefault="001222CD"/>
    <w:p w:rsidR="007F33F6" w:rsidRDefault="007F33F6"/>
    <w:p w:rsidR="001222CD" w:rsidRDefault="001222CD" w:rsidP="001222CD">
      <w:pPr>
        <w:jc w:val="right"/>
        <w:rPr>
          <w:b/>
        </w:rPr>
      </w:pPr>
      <w:r>
        <w:rPr>
          <w:b/>
        </w:rPr>
        <w:t>Приложение № 5</w:t>
      </w:r>
    </w:p>
    <w:p w:rsidR="001222CD" w:rsidRDefault="001222CD" w:rsidP="001222CD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к решению Совета</w:t>
      </w:r>
    </w:p>
    <w:p w:rsidR="001222CD" w:rsidRDefault="001222CD" w:rsidP="001222CD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Симаковского сельского поселения </w:t>
      </w:r>
    </w:p>
    <w:p w:rsidR="001222CD" w:rsidRDefault="001222CD" w:rsidP="001222CD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от </w:t>
      </w:r>
      <w:r w:rsidR="00DB55DC">
        <w:rPr>
          <w:b/>
        </w:rPr>
        <w:t>30.04.2025</w:t>
      </w:r>
      <w:r>
        <w:rPr>
          <w:b/>
        </w:rPr>
        <w:t xml:space="preserve">    № </w:t>
      </w:r>
      <w:r w:rsidR="00DB55DC">
        <w:rPr>
          <w:b/>
        </w:rPr>
        <w:t>6</w:t>
      </w:r>
      <w:r>
        <w:rPr>
          <w:b/>
        </w:rPr>
        <w:t xml:space="preserve"> </w:t>
      </w:r>
    </w:p>
    <w:p w:rsidR="001222CD" w:rsidRDefault="001222CD" w:rsidP="001222CD"/>
    <w:p w:rsidR="001222CD" w:rsidRDefault="001222CD" w:rsidP="001222CD"/>
    <w:p w:rsidR="001222CD" w:rsidRDefault="001222CD" w:rsidP="001222CD">
      <w:pPr>
        <w:rPr>
          <w:b/>
          <w:sz w:val="24"/>
          <w:szCs w:val="24"/>
        </w:rPr>
      </w:pPr>
      <w:r>
        <w:t xml:space="preserve"> </w:t>
      </w:r>
      <w:r>
        <w:rPr>
          <w:b/>
          <w:sz w:val="24"/>
          <w:szCs w:val="24"/>
        </w:rPr>
        <w:t>Расходы бюджета Симаковского сельского поселения за 2024 год по разделам и               подразделам      классификации расходов бюджета</w:t>
      </w:r>
    </w:p>
    <w:p w:rsidR="001222CD" w:rsidRDefault="001222CD" w:rsidP="001222CD">
      <w:pPr>
        <w:rPr>
          <w:b/>
          <w:sz w:val="24"/>
          <w:szCs w:val="24"/>
        </w:rPr>
      </w:pPr>
    </w:p>
    <w:p w:rsidR="001222CD" w:rsidRDefault="001222CD" w:rsidP="001222CD">
      <w:pPr>
        <w:rPr>
          <w:b/>
          <w:sz w:val="24"/>
          <w:szCs w:val="24"/>
        </w:rPr>
      </w:pPr>
    </w:p>
    <w:p w:rsidR="001222CD" w:rsidRDefault="001222CD" w:rsidP="001222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(тыс.руб.)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134"/>
        <w:gridCol w:w="1276"/>
        <w:gridCol w:w="1276"/>
        <w:gridCol w:w="1275"/>
      </w:tblGrid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</w:pPr>
            <w: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</w:pPr>
            <w:r>
              <w:t>Раздел, 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</w:pPr>
            <w:r>
              <w:t xml:space="preserve">Утверждено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center"/>
            </w:pPr>
            <w:r>
              <w:t>Исполнено</w:t>
            </w:r>
          </w:p>
          <w:p w:rsidR="001222CD" w:rsidRDefault="001222C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</w:pPr>
            <w:r>
              <w:t>%</w:t>
            </w:r>
          </w:p>
          <w:p w:rsidR="001222CD" w:rsidRDefault="001222CD">
            <w:pPr>
              <w:jc w:val="center"/>
            </w:pPr>
            <w:r>
              <w:t>исполнения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Администрация</w:t>
            </w:r>
            <w:r>
              <w:rPr>
                <w:b/>
                <w:sz w:val="22"/>
                <w:szCs w:val="22"/>
              </w:rPr>
              <w:t xml:space="preserve"> Симаковского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6219261,05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6135863,66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98,65%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2127077,41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2110609,93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99,24%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Функционирование главы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598951,00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598949,29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99,99%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1108775,41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1105709,64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99,72%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Поддержка и развитие информационно-коммуникационных технологий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249615,00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246215,00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98,63%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фонд Администрации Симаковского сельского поселения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1222CD" w:rsidTr="001222CD">
        <w:trPr>
          <w:trHeight w:val="3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14919,00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14919,00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100,0%</w:t>
            </w:r>
          </w:p>
        </w:tc>
      </w:tr>
      <w:tr w:rsidR="001222CD" w:rsidTr="001222CD">
        <w:trPr>
          <w:trHeight w:val="3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819994,90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819994,90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100,0%</w:t>
            </w:r>
          </w:p>
        </w:tc>
      </w:tr>
    </w:tbl>
    <w:p w:rsidR="001222CD" w:rsidRDefault="001222CD" w:rsidP="001222CD"/>
    <w:p w:rsidR="001222CD" w:rsidRDefault="001222CD" w:rsidP="001222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134"/>
        <w:gridCol w:w="1276"/>
        <w:gridCol w:w="1276"/>
        <w:gridCol w:w="1275"/>
      </w:tblGrid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819994,90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819994,90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1043323,78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1041526,04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99,82%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5144,00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100,0 %</w:t>
            </w:r>
          </w:p>
        </w:tc>
      </w:tr>
      <w:tr w:rsidR="001222CD" w:rsidTr="001222C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202642,00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100,0%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835567,78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833770,04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99,78%</w:t>
            </w:r>
          </w:p>
        </w:tc>
      </w:tr>
      <w:tr w:rsidR="001222CD" w:rsidTr="001222CD">
        <w:trPr>
          <w:trHeight w:val="46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Культура, кинематография, 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1887617,96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1822485,79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96,54%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Дворцы и дома культуры, другие учреждения культуры и средств массовой информации</w:t>
            </w:r>
          </w:p>
          <w:p w:rsidR="001222CD" w:rsidRDefault="001222C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1887617,96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</w:p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1822485,79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</w:p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96,54%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</w:tr>
      <w:tr w:rsidR="001222CD" w:rsidTr="001222C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187848,00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</w:tr>
      <w:tr w:rsidR="001222CD" w:rsidTr="001222CD">
        <w:trPr>
          <w:trHeight w:val="2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</w:p>
          <w:p w:rsidR="001222CD" w:rsidRDefault="001222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CD" w:rsidRDefault="001222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6219261,05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6135863,66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CD" w:rsidRDefault="001222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98,65%</w:t>
            </w:r>
          </w:p>
        </w:tc>
      </w:tr>
    </w:tbl>
    <w:p w:rsidR="001222CD" w:rsidRDefault="001222CD" w:rsidP="001222CD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p w:rsidR="007F33F6" w:rsidRDefault="007F33F6"/>
    <w:sectPr w:rsidR="007F33F6" w:rsidSect="001222CD">
      <w:pgSz w:w="11906" w:h="16838"/>
      <w:pgMar w:top="0" w:right="31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53B8"/>
    <w:multiLevelType w:val="hybridMultilevel"/>
    <w:tmpl w:val="051EB636"/>
    <w:lvl w:ilvl="0" w:tplc="32C4FD0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7320"/>
    <w:rsid w:val="001222CD"/>
    <w:rsid w:val="001A7320"/>
    <w:rsid w:val="0028314D"/>
    <w:rsid w:val="003E4CD3"/>
    <w:rsid w:val="003E6A61"/>
    <w:rsid w:val="004D3BB6"/>
    <w:rsid w:val="00690F3E"/>
    <w:rsid w:val="006D6D5A"/>
    <w:rsid w:val="007C2AD0"/>
    <w:rsid w:val="007F33F6"/>
    <w:rsid w:val="00801EBF"/>
    <w:rsid w:val="00874E37"/>
    <w:rsid w:val="00886742"/>
    <w:rsid w:val="00892140"/>
    <w:rsid w:val="00967151"/>
    <w:rsid w:val="00AC59DF"/>
    <w:rsid w:val="00AD7752"/>
    <w:rsid w:val="00BD21D5"/>
    <w:rsid w:val="00C543EA"/>
    <w:rsid w:val="00C73E76"/>
    <w:rsid w:val="00C8284E"/>
    <w:rsid w:val="00C84EE1"/>
    <w:rsid w:val="00CC213B"/>
    <w:rsid w:val="00D64297"/>
    <w:rsid w:val="00DB55DC"/>
    <w:rsid w:val="00E7184A"/>
    <w:rsid w:val="00E75EDA"/>
    <w:rsid w:val="00EB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59DF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C59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74E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801EB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11">
    <w:name w:val="Стиль 11 пт Красный По центру"/>
    <w:basedOn w:val="a"/>
    <w:rsid w:val="00801EBF"/>
    <w:pPr>
      <w:jc w:val="center"/>
    </w:pPr>
    <w:rPr>
      <w:color w:val="000000"/>
      <w:sz w:val="22"/>
    </w:rPr>
  </w:style>
  <w:style w:type="paragraph" w:customStyle="1" w:styleId="110">
    <w:name w:val="Стиль 11 пт полужирный курсив Красный По центру"/>
    <w:basedOn w:val="a"/>
    <w:rsid w:val="00801EBF"/>
    <w:pPr>
      <w:jc w:val="center"/>
    </w:pPr>
    <w:rPr>
      <w:b/>
      <w:bCs/>
      <w:i/>
      <w:iCs/>
      <w:color w:val="000000"/>
      <w:sz w:val="22"/>
    </w:rPr>
  </w:style>
  <w:style w:type="character" w:customStyle="1" w:styleId="111">
    <w:name w:val="Стиль 11 пт Красный"/>
    <w:basedOn w:val="a0"/>
    <w:rsid w:val="00801EBF"/>
    <w:rPr>
      <w:color w:val="000000"/>
      <w:sz w:val="22"/>
    </w:rPr>
  </w:style>
  <w:style w:type="character" w:customStyle="1" w:styleId="112">
    <w:name w:val="Стиль 11 пт полужирный курсив Красный"/>
    <w:basedOn w:val="a0"/>
    <w:rsid w:val="00801EBF"/>
    <w:rPr>
      <w:b/>
      <w:bCs/>
      <w:i/>
      <w:iCs/>
      <w:color w:val="000000"/>
      <w:sz w:val="22"/>
    </w:rPr>
  </w:style>
  <w:style w:type="character" w:styleId="a6">
    <w:name w:val="page number"/>
    <w:basedOn w:val="a0"/>
    <w:semiHidden/>
    <w:unhideWhenUsed/>
    <w:rsid w:val="00801EBF"/>
  </w:style>
  <w:style w:type="paragraph" w:styleId="a7">
    <w:name w:val="List Paragraph"/>
    <w:basedOn w:val="a"/>
    <w:uiPriority w:val="34"/>
    <w:qFormat/>
    <w:rsid w:val="004D3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6020</Words>
  <Characters>34316</Characters>
  <Application>Microsoft Office Word</Application>
  <DocSecurity>0</DocSecurity>
  <Lines>285</Lines>
  <Paragraphs>80</Paragraphs>
  <ScaleCrop>false</ScaleCrop>
  <Company/>
  <LinksUpToDate>false</LinksUpToDate>
  <CharactersWithSpaces>40256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Zalman</cp:lastModifiedBy>
  <cp:revision>2</cp:revision>
  <dcterms:created xsi:type="dcterms:W3CDTF">2025-05-18T12:50:00Z</dcterms:created>
  <dcterms:modified xsi:type="dcterms:W3CDTF">2025-05-18T12:50:00Z</dcterms:modified>
</cp:coreProperties>
</file>