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927" w:rsidRDefault="00E05927" w:rsidP="00E05927">
      <w:pPr>
        <w:spacing w:line="240" w:lineRule="exact"/>
        <w:jc w:val="center"/>
      </w:pPr>
    </w:p>
    <w:p w:rsidR="00E05927" w:rsidRDefault="00E05927" w:rsidP="00E05927">
      <w:pPr>
        <w:spacing w:line="240" w:lineRule="exact"/>
        <w:jc w:val="center"/>
      </w:pPr>
    </w:p>
    <w:p w:rsidR="00E05927" w:rsidRPr="00FB5D59" w:rsidRDefault="00E05927" w:rsidP="00E05927">
      <w:pPr>
        <w:spacing w:line="240" w:lineRule="exact"/>
        <w:jc w:val="center"/>
      </w:pPr>
      <w:r w:rsidRPr="00FB5D59">
        <w:t>Сведения</w:t>
      </w:r>
    </w:p>
    <w:p w:rsidR="00E05927" w:rsidRDefault="00E05927" w:rsidP="00E05927">
      <w:pPr>
        <w:shd w:val="clear" w:color="auto" w:fill="FFFFFF"/>
        <w:spacing w:line="360" w:lineRule="auto"/>
        <w:ind w:firstLine="31"/>
        <w:jc w:val="center"/>
      </w:pPr>
      <w:r w:rsidRPr="00FB5D59">
        <w:t xml:space="preserve">о доходах, расходах, об имуществе и обязательствах имущественного характера </w:t>
      </w:r>
      <w:r>
        <w:t xml:space="preserve">лица, </w:t>
      </w:r>
      <w:r>
        <w:rPr>
          <w:spacing w:val="-3"/>
        </w:rPr>
        <w:t>замещающего должность муниципальной службы</w:t>
      </w:r>
    </w:p>
    <w:p w:rsidR="00E05927" w:rsidRDefault="00E05927" w:rsidP="00E05927">
      <w:pPr>
        <w:shd w:val="clear" w:color="auto" w:fill="FFFFFF"/>
        <w:spacing w:line="360" w:lineRule="auto"/>
        <w:jc w:val="center"/>
      </w:pPr>
      <w:r>
        <w:t xml:space="preserve">в   </w:t>
      </w:r>
      <w:r>
        <w:rPr>
          <w:u w:val="single"/>
        </w:rPr>
        <w:t xml:space="preserve">администрации </w:t>
      </w:r>
      <w:proofErr w:type="spellStart"/>
      <w:r>
        <w:rPr>
          <w:u w:val="single"/>
        </w:rPr>
        <w:t>Симаковского</w:t>
      </w:r>
      <w:proofErr w:type="spellEnd"/>
      <w:r>
        <w:rPr>
          <w:u w:val="single"/>
        </w:rPr>
        <w:t xml:space="preserve"> сельского поселения</w:t>
      </w:r>
      <w:proofErr w:type="gramStart"/>
      <w:r>
        <w:rPr>
          <w:u w:val="single"/>
        </w:rPr>
        <w:t xml:space="preserve"> ,</w:t>
      </w:r>
      <w:proofErr w:type="gramEnd"/>
    </w:p>
    <w:p w:rsidR="00E05927" w:rsidRPr="00FB5D59" w:rsidRDefault="00E05927" w:rsidP="00E05927">
      <w:pPr>
        <w:spacing w:line="240" w:lineRule="exact"/>
        <w:jc w:val="center"/>
      </w:pPr>
      <w:r w:rsidRPr="00FB5D59">
        <w:t>его супруги (супруга) и несовершеннолетних детей за период с 1 января 20</w:t>
      </w:r>
      <w:r w:rsidR="00061023">
        <w:t>22</w:t>
      </w:r>
      <w:r w:rsidRPr="00FB5D59">
        <w:t xml:space="preserve"> года по 31 декабря 20</w:t>
      </w:r>
      <w:r w:rsidR="00061023">
        <w:t>22</w:t>
      </w:r>
      <w:r w:rsidRPr="00FB5D59">
        <w:t xml:space="preserve"> года</w:t>
      </w:r>
    </w:p>
    <w:p w:rsidR="00E05927" w:rsidRDefault="00E05927" w:rsidP="00E05927">
      <w:pPr>
        <w:spacing w:line="240" w:lineRule="exact"/>
        <w:jc w:val="center"/>
        <w:rPr>
          <w:sz w:val="24"/>
          <w:szCs w:val="24"/>
        </w:rPr>
      </w:pP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1620"/>
        <w:gridCol w:w="1440"/>
        <w:gridCol w:w="1197"/>
        <w:gridCol w:w="717"/>
        <w:gridCol w:w="930"/>
        <w:gridCol w:w="1296"/>
        <w:gridCol w:w="720"/>
        <w:gridCol w:w="1080"/>
        <w:gridCol w:w="1391"/>
        <w:gridCol w:w="1440"/>
        <w:gridCol w:w="1371"/>
      </w:tblGrid>
      <w:tr w:rsidR="00E05927" w:rsidRPr="00BE0EF2" w:rsidTr="000E2931">
        <w:tc>
          <w:tcPr>
            <w:tcW w:w="1908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Фамилия и инициалы лица, чьи сведения размещаются</w:t>
            </w:r>
          </w:p>
        </w:tc>
        <w:tc>
          <w:tcPr>
            <w:tcW w:w="162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Должность</w:t>
            </w:r>
          </w:p>
        </w:tc>
        <w:tc>
          <w:tcPr>
            <w:tcW w:w="4284" w:type="dxa"/>
            <w:gridSpan w:val="4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 xml:space="preserve">Объекты недвижимости,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proofErr w:type="gramStart"/>
            <w:r w:rsidRPr="00BE0EF2">
              <w:t>находящиеся в собственности</w:t>
            </w:r>
            <w:proofErr w:type="gramEnd"/>
          </w:p>
        </w:tc>
        <w:tc>
          <w:tcPr>
            <w:tcW w:w="3096" w:type="dxa"/>
            <w:gridSpan w:val="3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Объекты недвижимости, находящиеся в пользовании</w:t>
            </w:r>
          </w:p>
        </w:tc>
        <w:tc>
          <w:tcPr>
            <w:tcW w:w="1391" w:type="dxa"/>
            <w:vMerge w:val="restart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Транспортные средства (вид, марка)</w:t>
            </w:r>
          </w:p>
        </w:tc>
        <w:tc>
          <w:tcPr>
            <w:tcW w:w="1440" w:type="dxa"/>
            <w:vMerge w:val="restart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Декларированный годовой доход (руб.)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 xml:space="preserve">Сведения об источниках получения средств, за счет которых совершена сделка (вид </w:t>
            </w:r>
            <w:proofErr w:type="spellStart"/>
            <w:proofErr w:type="gramStart"/>
            <w:r w:rsidRPr="00BE0EF2">
              <w:t>приобре-тенного</w:t>
            </w:r>
            <w:proofErr w:type="spellEnd"/>
            <w:proofErr w:type="gramEnd"/>
            <w:r w:rsidRPr="00BE0EF2">
              <w:t xml:space="preserve"> имущества, источники)</w:t>
            </w:r>
          </w:p>
        </w:tc>
      </w:tr>
      <w:tr w:rsidR="00E05927" w:rsidRPr="00BE0EF2" w:rsidTr="000E2931">
        <w:trPr>
          <w:cantSplit/>
          <w:trHeight w:val="1770"/>
        </w:trPr>
        <w:tc>
          <w:tcPr>
            <w:tcW w:w="1908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объекта</w:t>
            </w:r>
          </w:p>
        </w:tc>
        <w:tc>
          <w:tcPr>
            <w:tcW w:w="1197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собственности</w:t>
            </w:r>
          </w:p>
        </w:tc>
        <w:tc>
          <w:tcPr>
            <w:tcW w:w="717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Площадь (кв.м.)</w:t>
            </w:r>
          </w:p>
        </w:tc>
        <w:tc>
          <w:tcPr>
            <w:tcW w:w="93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Страна расположения</w:t>
            </w:r>
          </w:p>
        </w:tc>
        <w:tc>
          <w:tcPr>
            <w:tcW w:w="1296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объекта</w:t>
            </w:r>
          </w:p>
        </w:tc>
        <w:tc>
          <w:tcPr>
            <w:tcW w:w="72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Площадь (кв.м.)</w:t>
            </w:r>
          </w:p>
        </w:tc>
        <w:tc>
          <w:tcPr>
            <w:tcW w:w="108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Страна расположения</w:t>
            </w:r>
          </w:p>
        </w:tc>
        <w:tc>
          <w:tcPr>
            <w:tcW w:w="139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c>
          <w:tcPr>
            <w:tcW w:w="1908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</w:t>
            </w:r>
          </w:p>
        </w:tc>
        <w:tc>
          <w:tcPr>
            <w:tcW w:w="16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2</w:t>
            </w:r>
          </w:p>
        </w:tc>
        <w:tc>
          <w:tcPr>
            <w:tcW w:w="144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3</w:t>
            </w:r>
          </w:p>
        </w:tc>
        <w:tc>
          <w:tcPr>
            <w:tcW w:w="1197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4</w:t>
            </w:r>
          </w:p>
        </w:tc>
        <w:tc>
          <w:tcPr>
            <w:tcW w:w="717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5</w:t>
            </w:r>
          </w:p>
        </w:tc>
        <w:tc>
          <w:tcPr>
            <w:tcW w:w="93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6</w:t>
            </w: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7</w:t>
            </w: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8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9</w:t>
            </w:r>
          </w:p>
        </w:tc>
        <w:tc>
          <w:tcPr>
            <w:tcW w:w="1391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10</w:t>
            </w:r>
          </w:p>
        </w:tc>
        <w:tc>
          <w:tcPr>
            <w:tcW w:w="144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11</w:t>
            </w:r>
          </w:p>
        </w:tc>
        <w:tc>
          <w:tcPr>
            <w:tcW w:w="1371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12</w:t>
            </w:r>
          </w:p>
        </w:tc>
      </w:tr>
      <w:tr w:rsidR="00E05927" w:rsidRPr="00BE0EF2" w:rsidTr="000E2931">
        <w:trPr>
          <w:trHeight w:hRule="exact" w:val="1501"/>
        </w:trPr>
        <w:tc>
          <w:tcPr>
            <w:tcW w:w="1908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Пищулина Татьяна Сергеевна</w:t>
            </w:r>
          </w:p>
        </w:tc>
        <w:tc>
          <w:tcPr>
            <w:tcW w:w="162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Г</w:t>
            </w:r>
            <w:r w:rsidRPr="000F0BD9">
              <w:t>лав</w:t>
            </w:r>
            <w:r>
              <w:t>а</w:t>
            </w:r>
            <w:r w:rsidRPr="000F0BD9">
              <w:t xml:space="preserve"> </w:t>
            </w:r>
            <w:r>
              <w:t xml:space="preserve"> </w:t>
            </w:r>
            <w:r w:rsidRPr="000F0BD9">
              <w:t xml:space="preserve"> </w:t>
            </w:r>
            <w:proofErr w:type="spellStart"/>
            <w:r>
              <w:t>Симаковского</w:t>
            </w:r>
            <w:proofErr w:type="spellEnd"/>
            <w:r>
              <w:t xml:space="preserve"> сельского поселения  </w:t>
            </w:r>
            <w:r w:rsidRPr="00BE0EF2">
              <w:t xml:space="preserve"> </w:t>
            </w:r>
          </w:p>
        </w:tc>
        <w:tc>
          <w:tcPr>
            <w:tcW w:w="144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жилой дом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Общая долевая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32/100</w:t>
            </w:r>
          </w:p>
          <w:p w:rsidR="00E05927" w:rsidRPr="00BE0EF2" w:rsidRDefault="00E05927" w:rsidP="000E2931">
            <w:pPr>
              <w:spacing w:line="240" w:lineRule="exact"/>
            </w:pPr>
            <w:r w:rsidRPr="00BE0EF2">
              <w:t xml:space="preserve"> </w:t>
            </w: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717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46,7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Россия</w:t>
            </w:r>
          </w:p>
          <w:p w:rsidR="00E05927" w:rsidRPr="00BE0EF2" w:rsidRDefault="00E05927" w:rsidP="000E2931">
            <w:pPr>
              <w:spacing w:line="240" w:lineRule="exact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</w:pP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900D28" w:rsidRDefault="00E05927" w:rsidP="000E2931">
            <w:pPr>
              <w:spacing w:line="240" w:lineRule="exact"/>
              <w:jc w:val="center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земельный участок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hd w:val="clear" w:color="auto" w:fill="FFFFFF"/>
              <w:jc w:val="center"/>
            </w:pPr>
            <w:r>
              <w:t>Автомобиль легковой</w:t>
            </w:r>
          </w:p>
          <w:p w:rsidR="00E05927" w:rsidRPr="00E05927" w:rsidRDefault="00E05927" w:rsidP="000E2931">
            <w:pPr>
              <w:spacing w:line="240" w:lineRule="exact"/>
              <w:jc w:val="center"/>
            </w:pPr>
            <w:r>
              <w:t>ВАЗ219060</w:t>
            </w:r>
          </w:p>
          <w:p w:rsidR="00E05927" w:rsidRPr="00E05927" w:rsidRDefault="00E05927" w:rsidP="000E2931">
            <w:pPr>
              <w:spacing w:line="240" w:lineRule="exact"/>
              <w:jc w:val="center"/>
            </w:pPr>
            <w:r>
              <w:t xml:space="preserve">КИА </w:t>
            </w:r>
            <w:r>
              <w:rPr>
                <w:lang w:val="en-US"/>
              </w:rPr>
              <w:t>RIO</w:t>
            </w:r>
          </w:p>
          <w:p w:rsidR="00E05927" w:rsidRPr="00DA3F0B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Pr="00DA3F0B" w:rsidRDefault="007B29D7" w:rsidP="000E2931">
            <w:pPr>
              <w:spacing w:line="240" w:lineRule="exact"/>
              <w:jc w:val="center"/>
              <w:rPr>
                <w:lang w:val="en-US"/>
              </w:rPr>
            </w:pPr>
            <w:r>
              <w:t>385558</w:t>
            </w:r>
            <w:r w:rsidR="00E05927">
              <w:t>,</w:t>
            </w:r>
            <w:r>
              <w:t>30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нет</w:t>
            </w:r>
          </w:p>
        </w:tc>
      </w:tr>
      <w:tr w:rsidR="00E05927" w:rsidRPr="00BE0EF2" w:rsidTr="000E2931">
        <w:trPr>
          <w:trHeight w:hRule="exact" w:val="90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0F0BD9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5E09B9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296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hd w:val="clear" w:color="auto" w:fill="FFFFFF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hRule="exact" w:val="333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0F0BD9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Pr="005E09B9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Россия </w:t>
            </w:r>
          </w:p>
        </w:tc>
        <w:tc>
          <w:tcPr>
            <w:tcW w:w="1296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hd w:val="clear" w:color="auto" w:fill="FFFFFF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375"/>
        </w:trPr>
        <w:tc>
          <w:tcPr>
            <w:tcW w:w="1908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Pr="00BE0EF2" w:rsidRDefault="00E05927" w:rsidP="000E2931">
            <w:pPr>
              <w:spacing w:line="240" w:lineRule="exact"/>
            </w:pP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1200"/>
        </w:trPr>
        <w:tc>
          <w:tcPr>
            <w:tcW w:w="1908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Супруг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Пищулин Николай Владимирович</w:t>
            </w:r>
          </w:p>
        </w:tc>
        <w:tc>
          <w:tcPr>
            <w:tcW w:w="16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Безработный,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</w:pPr>
          </w:p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земельный участок</w:t>
            </w: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ГАЗ 3307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ВАЗ 21093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БЕЛАРУС 1221</w:t>
            </w:r>
          </w:p>
          <w:p w:rsidR="007B29D7" w:rsidRDefault="007B29D7" w:rsidP="000E2931">
            <w:pPr>
              <w:spacing w:line="240" w:lineRule="exact"/>
              <w:jc w:val="center"/>
            </w:pPr>
            <w:r>
              <w:t>ВАЗ 21100</w:t>
            </w:r>
          </w:p>
          <w:p w:rsidR="007B29D7" w:rsidRPr="00BE0EF2" w:rsidRDefault="007B29D7" w:rsidP="000E2931">
            <w:pPr>
              <w:spacing w:line="240" w:lineRule="exact"/>
              <w:jc w:val="center"/>
            </w:pPr>
            <w:r>
              <w:t xml:space="preserve">ФОРД ФОКУС </w:t>
            </w:r>
          </w:p>
        </w:tc>
        <w:tc>
          <w:tcPr>
            <w:tcW w:w="1440" w:type="dxa"/>
            <w:vMerge w:val="restart"/>
          </w:tcPr>
          <w:p w:rsidR="00E05927" w:rsidRPr="00BE0EF2" w:rsidRDefault="007B29D7" w:rsidP="000E2931">
            <w:pPr>
              <w:spacing w:line="240" w:lineRule="exact"/>
              <w:jc w:val="center"/>
            </w:pPr>
            <w:r>
              <w:t>127000</w:t>
            </w:r>
            <w:r w:rsidR="00E05927">
              <w:t>,00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нет</w:t>
            </w:r>
          </w:p>
        </w:tc>
      </w:tr>
      <w:tr w:rsidR="00E05927" w:rsidRPr="00BE0EF2" w:rsidTr="000E2931">
        <w:trPr>
          <w:trHeight w:val="225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Default="00E05927" w:rsidP="000E2931">
            <w:pPr>
              <w:spacing w:line="240" w:lineRule="exact"/>
            </w:pPr>
          </w:p>
        </w:tc>
        <w:tc>
          <w:tcPr>
            <w:tcW w:w="71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</w:t>
            </w:r>
            <w:r>
              <w:t>жилой дом</w:t>
            </w:r>
          </w:p>
          <w:p w:rsidR="00E05927" w:rsidRPr="00900D28" w:rsidRDefault="00E05927" w:rsidP="000E2931">
            <w:pPr>
              <w:spacing w:line="240" w:lineRule="exact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46,7</w:t>
            </w: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810"/>
        </w:trPr>
        <w:tc>
          <w:tcPr>
            <w:tcW w:w="1908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  <w:r>
              <w:t>Несовершеннолетний ребенок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Пищулина Дарья Николаевна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Учащаяся 8 класса</w:t>
            </w:r>
          </w:p>
        </w:tc>
        <w:tc>
          <w:tcPr>
            <w:tcW w:w="144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19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Общая долевая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34/100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46,7</w:t>
            </w:r>
          </w:p>
        </w:tc>
        <w:tc>
          <w:tcPr>
            <w:tcW w:w="93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Pr="00900D28" w:rsidRDefault="00E05927" w:rsidP="000E2931">
            <w:pPr>
              <w:spacing w:line="240" w:lineRule="exact"/>
              <w:jc w:val="center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земельный участок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40" w:type="dxa"/>
            <w:vMerge w:val="restart"/>
          </w:tcPr>
          <w:p w:rsidR="00E05927" w:rsidRDefault="007B29D7" w:rsidP="000E2931">
            <w:pPr>
              <w:spacing w:line="240" w:lineRule="exact"/>
              <w:jc w:val="center"/>
            </w:pPr>
            <w:r>
              <w:t>223494</w:t>
            </w:r>
            <w:r w:rsidR="00E05927">
              <w:t>,</w:t>
            </w:r>
            <w:r>
              <w:t>29</w:t>
            </w:r>
          </w:p>
        </w:tc>
        <w:tc>
          <w:tcPr>
            <w:tcW w:w="137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нет</w:t>
            </w:r>
          </w:p>
        </w:tc>
      </w:tr>
      <w:tr w:rsidR="00E05927" w:rsidRPr="00BE0EF2" w:rsidTr="000E2931">
        <w:trPr>
          <w:trHeight w:val="375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</w:tr>
    </w:tbl>
    <w:p w:rsidR="00E05927" w:rsidRDefault="00E05927" w:rsidP="00E05927">
      <w:pPr>
        <w:spacing w:line="240" w:lineRule="exact"/>
        <w:jc w:val="center"/>
        <w:rPr>
          <w:sz w:val="24"/>
          <w:szCs w:val="24"/>
        </w:rPr>
      </w:pPr>
    </w:p>
    <w:p w:rsidR="00C360C9" w:rsidRDefault="00C360C9"/>
    <w:sectPr w:rsidR="00C360C9" w:rsidSect="00E0592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5927"/>
    <w:rsid w:val="00061023"/>
    <w:rsid w:val="001F0484"/>
    <w:rsid w:val="007B29D7"/>
    <w:rsid w:val="00A66C9A"/>
    <w:rsid w:val="00C360C9"/>
    <w:rsid w:val="00DA508F"/>
    <w:rsid w:val="00E05927"/>
    <w:rsid w:val="00E44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Родничок</cp:lastModifiedBy>
  <cp:revision>4</cp:revision>
  <dcterms:created xsi:type="dcterms:W3CDTF">2023-04-19T17:35:00Z</dcterms:created>
  <dcterms:modified xsi:type="dcterms:W3CDTF">2023-04-19T17:49:00Z</dcterms:modified>
</cp:coreProperties>
</file>